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D7" w:rsidRPr="0063256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2567">
        <w:rPr>
          <w:rFonts w:ascii="Times New Roman" w:hAnsi="Times New Roman" w:cs="Times New Roman"/>
          <w:b/>
          <w:bCs/>
          <w:sz w:val="32"/>
          <w:szCs w:val="32"/>
        </w:rPr>
        <w:t xml:space="preserve">План проведения заседаний </w:t>
      </w:r>
    </w:p>
    <w:p w:rsidR="002668D7" w:rsidRPr="0063256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2567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методического объединения </w:t>
      </w:r>
    </w:p>
    <w:p w:rsidR="002668D7" w:rsidRPr="0063256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2567">
        <w:rPr>
          <w:rFonts w:ascii="Times New Roman" w:hAnsi="Times New Roman" w:cs="Times New Roman"/>
          <w:b/>
          <w:bCs/>
          <w:sz w:val="32"/>
          <w:szCs w:val="32"/>
        </w:rPr>
        <w:t>учителей математики, информатики и ИКТ</w:t>
      </w:r>
    </w:p>
    <w:p w:rsidR="002668D7" w:rsidRPr="0063256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2567">
        <w:rPr>
          <w:rFonts w:ascii="Times New Roman" w:hAnsi="Times New Roman" w:cs="Times New Roman"/>
          <w:b/>
          <w:bCs/>
          <w:i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5-2016</w:t>
      </w:r>
      <w:r w:rsidRPr="006325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6"/>
        <w:gridCol w:w="4746"/>
        <w:gridCol w:w="1939"/>
      </w:tblGrid>
      <w:tr w:rsidR="002668D7" w:rsidRPr="00632567" w:rsidTr="00C669C4">
        <w:tc>
          <w:tcPr>
            <w:tcW w:w="2886" w:type="dxa"/>
          </w:tcPr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Обсуждаемые вопросы</w:t>
            </w:r>
          </w:p>
        </w:tc>
        <w:tc>
          <w:tcPr>
            <w:tcW w:w="1939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2668D7" w:rsidRPr="00632567" w:rsidTr="00C669C4">
        <w:tc>
          <w:tcPr>
            <w:tcW w:w="2886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1.</w:t>
            </w:r>
          </w:p>
          <w:p w:rsidR="002668D7" w:rsidRPr="00632567" w:rsidRDefault="002668D7" w:rsidP="00C669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</w:p>
          <w:p w:rsidR="002668D7" w:rsidRPr="00632567" w:rsidRDefault="002668D7" w:rsidP="00C669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«Нормативное и учебно-методическое обеспе</w:t>
            </w:r>
            <w:r w:rsidRPr="00632567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632567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чение обучения математике и инфор</w:t>
            </w:r>
            <w:r w:rsidRPr="00632567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матике в 2015-2016</w:t>
            </w:r>
            <w:r w:rsidRPr="006325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учебном году»</w:t>
            </w: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668D7" w:rsidRPr="00632567" w:rsidRDefault="002668D7" w:rsidP="00C669C4">
            <w:pPr>
              <w:pStyle w:val="ListParagraph"/>
              <w:spacing w:after="0" w:line="240" w:lineRule="auto"/>
              <w:ind w:right="-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работы за прошлый учебный год;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методического объединения на </w:t>
            </w:r>
            <w:r w:rsidRPr="006325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5-2016</w:t>
            </w:r>
            <w:r w:rsidRPr="006325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программ;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кабинетов к началу учебного года.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работы по повторению и ликвидации пробе</w:t>
            </w:r>
            <w:r w:rsidRPr="006325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лов в знаниях учащихся</w:t>
            </w:r>
          </w:p>
          <w:p w:rsidR="002668D7" w:rsidRPr="00632567" w:rsidRDefault="002668D7" w:rsidP="00C669C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Август – </w:t>
            </w: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D7" w:rsidRPr="00632567" w:rsidTr="00C669C4">
        <w:tc>
          <w:tcPr>
            <w:tcW w:w="2886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2</w:t>
            </w: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32567">
              <w:rPr>
                <w:rFonts w:ascii="Times New Roman" w:hAnsi="Times New Roman" w:cs="Times New Roman"/>
                <w:iCs/>
                <w:color w:val="000000"/>
                <w:spacing w:val="5"/>
              </w:rPr>
              <w:t xml:space="preserve">«Эффективность работы учителей математики и </w:t>
            </w:r>
            <w:r w:rsidRPr="00632567">
              <w:rPr>
                <w:rFonts w:ascii="Times New Roman" w:hAnsi="Times New Roman" w:cs="Times New Roman"/>
                <w:iCs/>
                <w:color w:val="000000"/>
                <w:spacing w:val="-2"/>
              </w:rPr>
              <w:t>информатики по обеспечению качественного образования»</w:t>
            </w: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входных контрольных работ;</w:t>
            </w:r>
          </w:p>
          <w:p w:rsidR="002668D7" w:rsidRPr="00632567" w:rsidRDefault="002668D7" w:rsidP="002668D7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школьной математической олимпиады;</w:t>
            </w:r>
          </w:p>
          <w:p w:rsidR="002668D7" w:rsidRPr="00632567" w:rsidRDefault="002668D7" w:rsidP="002668D7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 </w:t>
            </w:r>
            <w:r w:rsidRPr="006325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Работа с учащимися, имеющими повышенную мотивацию </w:t>
            </w:r>
            <w:r w:rsidRPr="006325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 учебно-познавательной деятельности. Подготовка к учас</w:t>
            </w:r>
            <w:r w:rsidRPr="00632567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тию в </w:t>
            </w:r>
            <w:r w:rsidRPr="006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 олимпиаде.</w:t>
            </w:r>
          </w:p>
          <w:p w:rsidR="002668D7" w:rsidRPr="00632567" w:rsidRDefault="002668D7" w:rsidP="00C669C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668D7" w:rsidRPr="00632567" w:rsidTr="00C669C4">
        <w:tc>
          <w:tcPr>
            <w:tcW w:w="2886" w:type="dxa"/>
          </w:tcPr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3</w:t>
            </w: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hd w:val="clear" w:color="auto" w:fill="FFFFFF"/>
              <w:spacing w:after="0" w:line="240" w:lineRule="auto"/>
              <w:ind w:left="29" w:right="2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«Результативность деятельности учителя»</w:t>
            </w: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668D7" w:rsidRPr="00632567" w:rsidRDefault="002668D7" w:rsidP="00C669C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Предметная неделя как показатель творчества учителя и </w:t>
            </w:r>
            <w:r w:rsidRPr="006325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как одна из форм повышения интереса учеников к урокам математики и информатики.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  и решение заданий тестов ОГЭ, ЕГЭ </w:t>
            </w:r>
            <w:r w:rsidRPr="006325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5-2016</w:t>
            </w:r>
            <w:r w:rsidRPr="006325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г;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6325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работы по повторению и ликвидации пробе</w:t>
            </w:r>
            <w:r w:rsidRPr="006325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лов в знаниях учащихся;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и анализ контрольной работы по алгебре учащихся 9,11-х классов </w:t>
            </w: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668D7" w:rsidRPr="00632567" w:rsidTr="00C669C4">
        <w:tc>
          <w:tcPr>
            <w:tcW w:w="2886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4</w:t>
            </w: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8D7" w:rsidRPr="00632567" w:rsidRDefault="002668D7" w:rsidP="00C669C4">
            <w:pPr>
              <w:pStyle w:val="a3"/>
              <w:jc w:val="left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«Пути повышения эффективности работы учителя по подготовке выпускников школы к государственной итоговой аттестации»</w:t>
            </w: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6" w:type="dxa"/>
          </w:tcPr>
          <w:p w:rsidR="002668D7" w:rsidRPr="00632567" w:rsidRDefault="002668D7" w:rsidP="002668D7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4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учителей МО по темам самообразования;</w:t>
            </w:r>
          </w:p>
          <w:p w:rsidR="002668D7" w:rsidRPr="00632567" w:rsidRDefault="002668D7" w:rsidP="002668D7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4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к экзаменам и ЦТ;</w:t>
            </w:r>
          </w:p>
          <w:p w:rsidR="002668D7" w:rsidRPr="00632567" w:rsidRDefault="002668D7" w:rsidP="002668D7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4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  и решение заданий ОГЭ</w:t>
            </w:r>
            <w:proofErr w:type="gramStart"/>
            <w:r w:rsidRPr="006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ЕГЭ </w:t>
            </w:r>
            <w:r w:rsidRPr="006325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2015</w:t>
            </w:r>
            <w:r w:rsidRPr="0063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г;</w:t>
            </w:r>
          </w:p>
          <w:p w:rsidR="002668D7" w:rsidRPr="00632567" w:rsidRDefault="002668D7" w:rsidP="002668D7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4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Обзор материалов по ЕГЭ, опубликованных в предметных журналах по математике.</w:t>
            </w: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668D7" w:rsidRPr="00632567" w:rsidTr="00C669C4">
        <w:tc>
          <w:tcPr>
            <w:tcW w:w="2886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5</w:t>
            </w: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2668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«Анализ работы МО за 201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5-2016</w:t>
            </w:r>
            <w:r w:rsidRPr="006325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4746" w:type="dxa"/>
          </w:tcPr>
          <w:p w:rsidR="002668D7" w:rsidRPr="00632567" w:rsidRDefault="002668D7" w:rsidP="00C669C4">
            <w:pPr>
              <w:pStyle w:val="a3"/>
              <w:ind w:left="72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668D7" w:rsidRPr="00632567" w:rsidRDefault="002668D7" w:rsidP="002668D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Обсуждение и утверждение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материала к проведению промежуточной аттестации.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МО в </w:t>
            </w:r>
            <w:r w:rsidRPr="006325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5-2016</w:t>
            </w:r>
            <w:r w:rsidRPr="006325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учебном году. Анализ работы МО.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Обсуждения перспективного плана работы МО на новый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668D7" w:rsidRPr="00632567" w:rsidRDefault="002668D7" w:rsidP="00C669C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</w:tcPr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2668D7" w:rsidRPr="00632567" w:rsidRDefault="002668D7" w:rsidP="002668D7">
      <w:pPr>
        <w:spacing w:after="0" w:line="240" w:lineRule="auto"/>
        <w:ind w:left="720"/>
        <w:rPr>
          <w:rFonts w:cs="Times New Roman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Pr="002668D7" w:rsidRDefault="002668D7" w:rsidP="002668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8D7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МО: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2668D7">
        <w:rPr>
          <w:rFonts w:ascii="Times New Roman" w:hAnsi="Times New Roman" w:cs="Times New Roman"/>
          <w:b/>
          <w:bCs/>
          <w:sz w:val="24"/>
          <w:szCs w:val="24"/>
        </w:rPr>
        <w:t>Н.А.Каплюк</w:t>
      </w: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8D7" w:rsidRPr="0063256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256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План проведения рабочих совещаний </w:t>
      </w:r>
    </w:p>
    <w:p w:rsidR="002668D7" w:rsidRPr="0063256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2567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методического объединения </w:t>
      </w:r>
    </w:p>
    <w:p w:rsidR="002668D7" w:rsidRPr="0063256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2567">
        <w:rPr>
          <w:rFonts w:ascii="Times New Roman" w:hAnsi="Times New Roman" w:cs="Times New Roman"/>
          <w:b/>
          <w:bCs/>
          <w:sz w:val="32"/>
          <w:szCs w:val="32"/>
        </w:rPr>
        <w:t>учителей математики, информатики и ИКТ</w:t>
      </w:r>
    </w:p>
    <w:p w:rsidR="002668D7" w:rsidRPr="00632567" w:rsidRDefault="002668D7" w:rsidP="002668D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2567">
        <w:rPr>
          <w:rFonts w:ascii="Times New Roman" w:hAnsi="Times New Roman" w:cs="Times New Roman"/>
          <w:b/>
          <w:bCs/>
          <w:i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632567">
        <w:rPr>
          <w:rFonts w:ascii="Times New Roman" w:hAnsi="Times New Roman" w:cs="Times New Roman"/>
          <w:b/>
          <w:bCs/>
          <w:i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6325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p w:rsidR="002668D7" w:rsidRPr="00632567" w:rsidRDefault="002668D7" w:rsidP="0026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5618"/>
        <w:gridCol w:w="1762"/>
      </w:tblGrid>
      <w:tr w:rsidR="002668D7" w:rsidRPr="00632567" w:rsidTr="00C669C4">
        <w:tc>
          <w:tcPr>
            <w:tcW w:w="2088" w:type="dxa"/>
          </w:tcPr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работы.</w:t>
            </w:r>
          </w:p>
        </w:tc>
        <w:tc>
          <w:tcPr>
            <w:tcW w:w="1762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</w:tr>
      <w:tr w:rsidR="002668D7" w:rsidRPr="00632567" w:rsidTr="00C669C4">
        <w:tc>
          <w:tcPr>
            <w:tcW w:w="2088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iCs/>
                <w:sz w:val="24"/>
                <w:szCs w:val="24"/>
              </w:rPr>
              <w:t>Рабочее совещание № 1</w:t>
            </w:r>
          </w:p>
        </w:tc>
        <w:tc>
          <w:tcPr>
            <w:tcW w:w="5618" w:type="dxa"/>
          </w:tcPr>
          <w:p w:rsidR="002668D7" w:rsidRPr="00632567" w:rsidRDefault="002668D7" w:rsidP="00C669C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обмен новым дидактическим материалом, ресурсами; 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обсуждение результатов ЕГЭ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информатике </w:t>
            </w: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32567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632567">
              <w:rPr>
                <w:rFonts w:ascii="Times New Roman" w:hAnsi="Times New Roman" w:cs="Times New Roman"/>
                <w:iCs/>
                <w:sz w:val="24"/>
                <w:szCs w:val="24"/>
              </w:rPr>
              <w:t>-2015</w:t>
            </w: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Подготовка к родительскому собранию в выпускных классах по теме: «Знакомство с Положением о проведении ЕГЭ»;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к олимпиадам по математике </w:t>
            </w: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 и ИКТ;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I четверти</w:t>
            </w:r>
          </w:p>
          <w:p w:rsidR="002668D7" w:rsidRPr="00632567" w:rsidRDefault="002668D7" w:rsidP="00C669C4">
            <w:pPr>
              <w:pStyle w:val="ListParagraph"/>
              <w:spacing w:after="0" w:line="240" w:lineRule="auto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668D7" w:rsidRPr="00632567" w:rsidTr="00C669C4">
        <w:tc>
          <w:tcPr>
            <w:tcW w:w="2088" w:type="dxa"/>
          </w:tcPr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5"/>
              </w:rPr>
            </w:pPr>
            <w:r w:rsidRPr="00632567">
              <w:rPr>
                <w:rFonts w:ascii="Times New Roman" w:hAnsi="Times New Roman" w:cs="Times New Roman"/>
                <w:iCs/>
                <w:sz w:val="24"/>
                <w:szCs w:val="24"/>
              </w:rPr>
              <w:t>Рабочее совещание № 2</w:t>
            </w:r>
          </w:p>
        </w:tc>
        <w:tc>
          <w:tcPr>
            <w:tcW w:w="5618" w:type="dxa"/>
          </w:tcPr>
          <w:p w:rsidR="002668D7" w:rsidRPr="00632567" w:rsidRDefault="002668D7" w:rsidP="00C669C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Проверка  тетрадей;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Проведение и анализ результатов 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олимпиады по математике и</w:t>
            </w: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 ИКТ;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9,11-х классов к контрольному срезу знаний по математике </w:t>
            </w:r>
          </w:p>
          <w:p w:rsidR="002668D7" w:rsidRPr="00632567" w:rsidRDefault="002668D7" w:rsidP="00C669C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2668D7" w:rsidRPr="00632567" w:rsidTr="00C669C4">
        <w:tc>
          <w:tcPr>
            <w:tcW w:w="2088" w:type="dxa"/>
          </w:tcPr>
          <w:p w:rsidR="002668D7" w:rsidRPr="00632567" w:rsidRDefault="002668D7" w:rsidP="0026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iCs/>
                <w:sz w:val="24"/>
                <w:szCs w:val="24"/>
              </w:rPr>
              <w:t>Рабочее совещание № 3</w:t>
            </w:r>
          </w:p>
        </w:tc>
        <w:tc>
          <w:tcPr>
            <w:tcW w:w="5618" w:type="dxa"/>
          </w:tcPr>
          <w:p w:rsidR="002668D7" w:rsidRPr="00632567" w:rsidRDefault="002668D7" w:rsidP="002668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среза знаний по математике в 5-11 классах 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Посещение уроков по математике</w:t>
            </w:r>
            <w:proofErr w:type="gramStart"/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информатике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по вопросам ЕГЭ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I полугодия</w:t>
            </w:r>
          </w:p>
          <w:p w:rsidR="002668D7" w:rsidRPr="00632567" w:rsidRDefault="002668D7" w:rsidP="00C669C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762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2668D7" w:rsidRPr="00632567" w:rsidTr="00C669C4">
        <w:tc>
          <w:tcPr>
            <w:tcW w:w="2088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iCs/>
                <w:sz w:val="24"/>
                <w:szCs w:val="24"/>
              </w:rPr>
              <w:t>Рабочее совещание № 4</w:t>
            </w: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8" w:type="dxa"/>
          </w:tcPr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для контрольных работ по математике;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Анализ результатов  II тура предметных олимпиад;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по вопросам ЕГЭ</w:t>
            </w:r>
          </w:p>
          <w:p w:rsidR="002668D7" w:rsidRPr="00632567" w:rsidRDefault="002668D7" w:rsidP="00C66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668D7" w:rsidRPr="00632567" w:rsidTr="00C669C4">
        <w:tc>
          <w:tcPr>
            <w:tcW w:w="2088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iCs/>
                <w:sz w:val="24"/>
                <w:szCs w:val="24"/>
              </w:rPr>
              <w:t>Рабочее совещание № 5</w:t>
            </w:r>
          </w:p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18" w:type="dxa"/>
          </w:tcPr>
          <w:p w:rsidR="002668D7" w:rsidRPr="00632567" w:rsidRDefault="002668D7" w:rsidP="002668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промежуточной и итоговой аттестации учащихся;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Подготовка к пробной аттестации в форме ОГЭ, ЕГЭ в 9, 11-х классах;</w:t>
            </w:r>
          </w:p>
          <w:p w:rsidR="002668D7" w:rsidRPr="00632567" w:rsidRDefault="002668D7" w:rsidP="002668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устранению пробелов</w:t>
            </w:r>
          </w:p>
          <w:p w:rsidR="002668D7" w:rsidRPr="002668D7" w:rsidRDefault="002668D7" w:rsidP="002668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>Анализ тестовых заданий;</w:t>
            </w:r>
          </w:p>
        </w:tc>
        <w:tc>
          <w:tcPr>
            <w:tcW w:w="1762" w:type="dxa"/>
          </w:tcPr>
          <w:p w:rsidR="002668D7" w:rsidRPr="00632567" w:rsidRDefault="002668D7" w:rsidP="00C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6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</w:tbl>
    <w:p w:rsidR="002668D7" w:rsidRDefault="002668D7" w:rsidP="002668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180D" w:rsidRDefault="002668D7" w:rsidP="002668D7">
      <w:r w:rsidRPr="002668D7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МО: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2668D7">
        <w:rPr>
          <w:rFonts w:ascii="Times New Roman" w:hAnsi="Times New Roman" w:cs="Times New Roman"/>
          <w:b/>
          <w:bCs/>
          <w:sz w:val="24"/>
          <w:szCs w:val="24"/>
        </w:rPr>
        <w:t>Н.А.Каплюк</w:t>
      </w:r>
    </w:p>
    <w:sectPr w:rsidR="00C0180D" w:rsidSect="00C0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4D9"/>
    <w:multiLevelType w:val="hybridMultilevel"/>
    <w:tmpl w:val="4066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338C"/>
    <w:multiLevelType w:val="hybridMultilevel"/>
    <w:tmpl w:val="804C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5DB8"/>
    <w:multiLevelType w:val="hybridMultilevel"/>
    <w:tmpl w:val="B5CCFCD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">
    <w:nsid w:val="21EE5FED"/>
    <w:multiLevelType w:val="hybridMultilevel"/>
    <w:tmpl w:val="3AF08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EC1A99"/>
    <w:multiLevelType w:val="hybridMultilevel"/>
    <w:tmpl w:val="32ECF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A7513"/>
    <w:multiLevelType w:val="hybridMultilevel"/>
    <w:tmpl w:val="6250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62109"/>
    <w:multiLevelType w:val="hybridMultilevel"/>
    <w:tmpl w:val="1108C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C34CAD"/>
    <w:multiLevelType w:val="hybridMultilevel"/>
    <w:tmpl w:val="EA24EA80"/>
    <w:lvl w:ilvl="0" w:tplc="C7B874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D04B1"/>
    <w:multiLevelType w:val="hybridMultilevel"/>
    <w:tmpl w:val="7218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83095"/>
    <w:multiLevelType w:val="hybridMultilevel"/>
    <w:tmpl w:val="24AAD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D02BD"/>
    <w:multiLevelType w:val="hybridMultilevel"/>
    <w:tmpl w:val="6C628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A3071A4"/>
    <w:multiLevelType w:val="hybridMultilevel"/>
    <w:tmpl w:val="E5D4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668D7"/>
    <w:rsid w:val="002668D7"/>
    <w:rsid w:val="00294B3E"/>
    <w:rsid w:val="0033115A"/>
    <w:rsid w:val="005675E1"/>
    <w:rsid w:val="005A4FE4"/>
    <w:rsid w:val="009C3EFE"/>
    <w:rsid w:val="00A23CF7"/>
    <w:rsid w:val="00C0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D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2668D7"/>
    <w:pPr>
      <w:ind w:left="720"/>
    </w:pPr>
  </w:style>
  <w:style w:type="paragraph" w:styleId="a3">
    <w:name w:val="Body Text"/>
    <w:basedOn w:val="a"/>
    <w:link w:val="a4"/>
    <w:uiPriority w:val="99"/>
    <w:rsid w:val="002668D7"/>
    <w:pPr>
      <w:autoSpaceDE w:val="0"/>
      <w:autoSpaceDN w:val="0"/>
      <w:adjustRightInd w:val="0"/>
      <w:spacing w:after="0" w:line="240" w:lineRule="auto"/>
      <w:jc w:val="both"/>
    </w:pPr>
    <w:rPr>
      <w:rFonts w:ascii="PragmaticaC" w:hAnsi="PragmaticaC" w:cs="PragmaticaC"/>
      <w:color w:val="000000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668D7"/>
    <w:rPr>
      <w:rFonts w:ascii="PragmaticaC" w:eastAsia="Times New Roman" w:hAnsi="PragmaticaC" w:cs="PragmaticaC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cp:lastPrinted>2015-07-07T06:59:00Z</cp:lastPrinted>
  <dcterms:created xsi:type="dcterms:W3CDTF">2015-07-07T06:51:00Z</dcterms:created>
  <dcterms:modified xsi:type="dcterms:W3CDTF">2015-07-07T07:00:00Z</dcterms:modified>
</cp:coreProperties>
</file>